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center" w:pos="4536"/>
          <w:tab w:val="right" w:pos="9072"/>
        </w:tabs>
        <w:spacing w:before="100" w:beforeAutospacing="1" w:after="0" w:line="240" w:lineRule="auto"/>
        <w:ind w:right="-1"/>
        <w:rPr>
          <w:rFonts w:eastAsiaTheme="minorEastAsia"/>
          <w:sz w:val="24"/>
          <w:szCs w:val="24"/>
          <w:lang w:eastAsia="de-DE"/>
        </w:rPr>
      </w:pPr>
      <w:r>
        <w:rPr>
          <w:rFonts w:eastAsiaTheme="minorEastAsia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266700</wp:posOffset>
            </wp:positionH>
            <wp:positionV relativeFrom="page">
              <wp:posOffset>3619500</wp:posOffset>
            </wp:positionV>
            <wp:extent cx="140335" cy="17780"/>
            <wp:effectExtent l="50800" t="25400" r="37465" b="7620"/>
            <wp:wrapNone/>
            <wp:docPr id="1" name="Grafik 1" descr=":Links:Falzmar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inks:Falzmark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7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sz w:val="24"/>
          <w:szCs w:val="24"/>
          <w:lang w:eastAsia="de-DE"/>
        </w:rPr>
        <w:drawing>
          <wp:inline distT="0" distB="0" distL="0" distR="0">
            <wp:extent cx="6149340" cy="1489869"/>
            <wp:effectExtent l="25400" t="0" r="0" b="0"/>
            <wp:docPr id="2" name="Bild 3" descr="Macintosh HD:Users:dianatodt:Desktop:Kopfzeile_Elternbri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dianatodt:Desktop:Kopfzeile_Elternbrie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55" cy="149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  <w:r>
        <w:rPr>
          <w:sz w:val="28"/>
          <w:u w:val="single"/>
        </w:rPr>
        <w:t xml:space="preserve">Angebot Praktikumsplatz für das Schülerpraktikum am </w:t>
      </w:r>
      <w:proofErr w:type="spellStart"/>
      <w:r>
        <w:rPr>
          <w:sz w:val="28"/>
          <w:u w:val="single"/>
        </w:rPr>
        <w:t>GvB</w:t>
      </w:r>
      <w:proofErr w:type="spellEnd"/>
    </w:p>
    <w:p/>
    <w:p>
      <w:r>
        <w:t>Firma:</w:t>
      </w:r>
    </w:p>
    <w:p>
      <w:r>
        <w:t>Branche/ Beruf:</w:t>
      </w:r>
    </w:p>
    <w:p>
      <w:r>
        <w:t>Ansprechpartner/ in:</w:t>
      </w:r>
    </w:p>
    <w:p>
      <w:r>
        <w:t>Telefon:</w:t>
      </w:r>
    </w:p>
    <w:p>
      <w:r>
        <w:t>Email:</w:t>
      </w:r>
    </w:p>
    <w:p>
      <w:r>
        <w:t>Gibt es auch für andere Jahrgangsstufen die Möglichkeit für ein Praktikum (z.B. in den Ferien</w:t>
      </w:r>
      <w:proofErr w:type="gramStart"/>
      <w:r>
        <w:t>)?:</w:t>
      </w:r>
      <w:proofErr w:type="gramEnd"/>
    </w:p>
    <w:p/>
    <w:p>
      <w:r>
        <w:t>Praktikumsbeschreibung (Welche Aufgaben kommen auf den Praktikanten zu? Gibt es Voraussetzungen, die erfüllt werden sollten?):</w:t>
      </w:r>
    </w:p>
    <w:p/>
    <w:p>
      <w:r>
        <w:t>Präferierte Bewerbungsart (telefonische Kontaktaufnahme/ Email/ postalisch):</w:t>
      </w:r>
    </w:p>
    <w:p>
      <w:r>
        <w:t>Bewerbungsschluss:</w:t>
      </w:r>
      <w:bookmarkStart w:id="0" w:name="_GoBack"/>
      <w:bookmarkEnd w:id="0"/>
    </w:p>
    <w:p>
      <w:pPr>
        <w:tabs>
          <w:tab w:val="center" w:pos="4536"/>
          <w:tab w:val="right" w:pos="9072"/>
        </w:tabs>
        <w:spacing w:after="0" w:line="240" w:lineRule="auto"/>
        <w:rPr>
          <w:rFonts w:eastAsiaTheme="minorEastAsia"/>
          <w:sz w:val="24"/>
          <w:szCs w:val="24"/>
          <w:lang w:eastAsia="de-DE"/>
        </w:rPr>
      </w:pPr>
    </w:p>
    <w:sectPr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CB72B-AFA4-44B6-B9D8-74563D68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3835-5C29-4327-9689-EC48A928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Bröcker</dc:creator>
  <cp:lastModifiedBy>L033929</cp:lastModifiedBy>
  <cp:revision>2</cp:revision>
  <cp:lastPrinted>2022-11-28T14:52:00Z</cp:lastPrinted>
  <dcterms:created xsi:type="dcterms:W3CDTF">2023-03-31T08:02:00Z</dcterms:created>
  <dcterms:modified xsi:type="dcterms:W3CDTF">2023-03-31T08:02:00Z</dcterms:modified>
</cp:coreProperties>
</file>